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Remote education Summer 2</w:t>
      </w:r>
    </w:p>
    <w:p>
      <w:pPr>
        <w:jc w:val="center"/>
        <w:rPr>
          <w:u w:val="single"/>
        </w:rPr>
      </w:pPr>
      <w:r>
        <w:rPr>
          <w:u w:val="single"/>
        </w:rPr>
        <w:t>Subject: Computer Science</w:t>
      </w:r>
    </w:p>
    <w:p>
      <w:pPr>
        <w:jc w:val="center"/>
      </w:pPr>
      <w:r>
        <w:rPr>
          <w:u w:val="single"/>
        </w:rPr>
        <w:t>Year Group: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>
        <w:tc>
          <w:tcPr>
            <w:tcW w:w="3344" w:type="dxa"/>
            <w:shd w:val="clear" w:color="auto" w:fill="BDD6EE" w:themeFill="accent1" w:themeFillTint="66"/>
          </w:tcPr>
          <w:p>
            <w:pPr>
              <w:jc w:val="center"/>
            </w:pPr>
            <w:r>
              <w:t>Week commencing</w:t>
            </w:r>
          </w:p>
          <w:p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>
            <w:pPr>
              <w:jc w:val="center"/>
            </w:pPr>
            <w:r>
              <w:t>What activities need to be completed?</w:t>
            </w:r>
          </w:p>
          <w:p>
            <w:pPr>
              <w:jc w:val="center"/>
            </w:pPr>
          </w:p>
        </w:tc>
      </w:tr>
      <w:tr>
        <w:tc>
          <w:tcPr>
            <w:tcW w:w="3344" w:type="dxa"/>
          </w:tcPr>
          <w:p>
            <w:pPr>
              <w:jc w:val="center"/>
            </w:pPr>
            <w:bookmarkStart w:id="1" w:name="_Hlk72309507"/>
            <w:r>
              <w:t>Monday 7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7 Game making Unit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Lesson 7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Video Lessons</w:t>
            </w:r>
          </w:p>
          <w:p>
            <w:pPr>
              <w:jc w:val="center"/>
            </w:pPr>
            <w:r>
              <w:t>Presentations and Guides to Support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Log onto SidmouthCS.com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Navigate to the Game making unit for your year and locate the correct lesson number.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Watch the video and read the presentation.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Visit the </w:t>
            </w:r>
            <w:hyperlink r:id="rId4" w:history="1">
              <w:r>
                <w:rPr>
                  <w:rStyle w:val="Hyperlink"/>
                </w:rPr>
                <w:t>https://scratch.mit.edu/</w:t>
              </w:r>
            </w:hyperlink>
            <w:r>
              <w:t xml:space="preserve"> and attempt the activities from the lesson.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14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7 Game making Unit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Lesson 8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Video Lessons</w:t>
            </w:r>
          </w:p>
          <w:p>
            <w:pPr>
              <w:jc w:val="center"/>
            </w:pPr>
            <w:r>
              <w:t>Presentations and Guides to Support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Log onto SidmouthCS.com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Navigate to the Game making unit for your year and locate the correct lesson number.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Watch the video and read the presentation.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Visit the </w:t>
            </w:r>
            <w:hyperlink r:id="rId5" w:history="1">
              <w:r>
                <w:rPr>
                  <w:rStyle w:val="Hyperlink"/>
                </w:rPr>
                <w:t>https://scratch.mit.edu/</w:t>
              </w:r>
            </w:hyperlink>
            <w:r>
              <w:t xml:space="preserve"> and attempt the activities from the lesson.</w:t>
            </w:r>
          </w:p>
        </w:tc>
      </w:tr>
      <w:bookmarkEnd w:id="1"/>
      <w:tr>
        <w:tc>
          <w:tcPr>
            <w:tcW w:w="3344" w:type="dxa"/>
          </w:tcPr>
          <w:p>
            <w:pPr>
              <w:jc w:val="center"/>
            </w:pPr>
            <w:r>
              <w:t>Monday 21</w:t>
            </w:r>
            <w:r>
              <w:rPr>
                <w:vertAlign w:val="superscript"/>
              </w:rPr>
              <w:t>st</w:t>
            </w:r>
            <w:r>
              <w:t xml:space="preserve"> June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7 Game making Unit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Lesson 9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Video Lessons</w:t>
            </w:r>
          </w:p>
          <w:p>
            <w:pPr>
              <w:jc w:val="center"/>
            </w:pPr>
            <w:r>
              <w:t>Presentations and Guides to Support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Log onto SidmouthCS.com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Navigate to the Game making unit for your year and locate the correct lesson number.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Watch the video and read the presentation.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Visit the </w:t>
            </w:r>
            <w:hyperlink r:id="rId6" w:history="1">
              <w:r>
                <w:rPr>
                  <w:rStyle w:val="Hyperlink"/>
                </w:rPr>
                <w:t>https://scratch.mit.edu/</w:t>
              </w:r>
            </w:hyperlink>
            <w:r>
              <w:t xml:space="preserve"> and attempt the activities from the lesson.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28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lastRenderedPageBreak/>
              <w:t xml:space="preserve">7 </w:t>
            </w:r>
            <w:proofErr w:type="spellStart"/>
            <w:proofErr w:type="gramStart"/>
            <w:r>
              <w:t>Micro:Bit</w:t>
            </w:r>
            <w:proofErr w:type="spellEnd"/>
            <w:proofErr w:type="gramEnd"/>
            <w:r>
              <w:t xml:space="preserve"> Unit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Lesson 1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Video Lessons</w:t>
            </w:r>
          </w:p>
          <w:p>
            <w:pPr>
              <w:jc w:val="center"/>
            </w:pPr>
            <w:r>
              <w:t>Presentations and Guides to Support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Log onto SidmouthCS.com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Navigate to the </w:t>
            </w:r>
            <w:proofErr w:type="spellStart"/>
            <w:proofErr w:type="gramStart"/>
            <w:r>
              <w:t>Micro:Bit</w:t>
            </w:r>
            <w:proofErr w:type="spellEnd"/>
            <w:proofErr w:type="gramEnd"/>
            <w:r>
              <w:t xml:space="preserve"> Madness unit for your year and </w:t>
            </w:r>
            <w:r>
              <w:lastRenderedPageBreak/>
              <w:t>locate the correct lesson number.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Read the presentation.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Navigate to your Google Classroom account for your lesson activities.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lastRenderedPageBreak/>
              <w:t>Monday 5</w:t>
            </w:r>
            <w:r>
              <w:rPr>
                <w:vertAlign w:val="superscript"/>
              </w:rPr>
              <w:t>th</w:t>
            </w:r>
            <w:r>
              <w:t xml:space="preserve"> July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 xml:space="preserve">7 </w:t>
            </w:r>
            <w:proofErr w:type="spellStart"/>
            <w:proofErr w:type="gramStart"/>
            <w:r>
              <w:t>Micro:Bit</w:t>
            </w:r>
            <w:proofErr w:type="spellEnd"/>
            <w:proofErr w:type="gramEnd"/>
            <w:r>
              <w:t xml:space="preserve"> Unit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Lesson 2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Video Lessons</w:t>
            </w:r>
          </w:p>
          <w:p>
            <w:pPr>
              <w:jc w:val="center"/>
            </w:pPr>
            <w:r>
              <w:t>Presentations and Guides to Support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Log onto SidmouthCS.com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Navigate to the </w:t>
            </w:r>
            <w:proofErr w:type="spellStart"/>
            <w:proofErr w:type="gramStart"/>
            <w:r>
              <w:t>Micro:Bit</w:t>
            </w:r>
            <w:proofErr w:type="spellEnd"/>
            <w:proofErr w:type="gramEnd"/>
            <w:r>
              <w:t xml:space="preserve"> Madness unit for your year and locate the correct lesson number.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Read the presentation.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Navigate to your Google Classroom account for your lesson activities.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12</w:t>
            </w:r>
            <w:r>
              <w:rPr>
                <w:vertAlign w:val="superscript"/>
              </w:rPr>
              <w:t>th</w:t>
            </w:r>
            <w:r>
              <w:t xml:space="preserve"> July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 xml:space="preserve">7 </w:t>
            </w:r>
            <w:proofErr w:type="spellStart"/>
            <w:proofErr w:type="gramStart"/>
            <w:r>
              <w:t>Micro:Bit</w:t>
            </w:r>
            <w:proofErr w:type="spellEnd"/>
            <w:proofErr w:type="gramEnd"/>
            <w:r>
              <w:t xml:space="preserve"> Unit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Lesson 3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Video Lessons</w:t>
            </w:r>
          </w:p>
          <w:p>
            <w:pPr>
              <w:jc w:val="center"/>
            </w:pPr>
            <w:r>
              <w:t>Presentations and Guides to Support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Log onto SidmouthCS.com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Navigate to the </w:t>
            </w:r>
            <w:proofErr w:type="spellStart"/>
            <w:proofErr w:type="gramStart"/>
            <w:r>
              <w:t>Micro:Bit</w:t>
            </w:r>
            <w:proofErr w:type="spellEnd"/>
            <w:proofErr w:type="gramEnd"/>
            <w:r>
              <w:t xml:space="preserve"> Madness unit for your year and locate the correct lesson number.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Read the presentation.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Navigate to your Google Classroom account for your lesson activities.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19</w:t>
            </w:r>
            <w:r>
              <w:rPr>
                <w:vertAlign w:val="superscript"/>
              </w:rPr>
              <w:t>th</w:t>
            </w:r>
            <w:r>
              <w:t xml:space="preserve"> July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 xml:space="preserve">7 </w:t>
            </w:r>
            <w:proofErr w:type="spellStart"/>
            <w:proofErr w:type="gramStart"/>
            <w:r>
              <w:t>Micro:Bit</w:t>
            </w:r>
            <w:proofErr w:type="spellEnd"/>
            <w:proofErr w:type="gramEnd"/>
            <w:r>
              <w:t xml:space="preserve"> Unit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Lesson 4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Video Lessons</w:t>
            </w:r>
          </w:p>
          <w:p>
            <w:pPr>
              <w:jc w:val="center"/>
            </w:pPr>
            <w:r>
              <w:t>Presentations and Guides to Support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Log onto SidmouthCS.com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Navigate to the </w:t>
            </w:r>
            <w:proofErr w:type="spellStart"/>
            <w:proofErr w:type="gramStart"/>
            <w:r>
              <w:t>Micro:Bit</w:t>
            </w:r>
            <w:proofErr w:type="spellEnd"/>
            <w:proofErr w:type="gramEnd"/>
            <w:r>
              <w:t xml:space="preserve"> Madness unit for your year and locate the correct lesson number.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Read the presentation.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Navigate to your Google Classroom account for your lesson activities.</w:t>
            </w:r>
          </w:p>
        </w:tc>
      </w:tr>
    </w:tbl>
    <w:p>
      <w:pPr>
        <w:jc w:val="center"/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ratch.mit.edu/" TargetMode="External"/><Relationship Id="rId5" Type="http://schemas.openxmlformats.org/officeDocument/2006/relationships/hyperlink" Target="https://scratch.mit.edu/" TargetMode="External"/><Relationship Id="rId4" Type="http://schemas.openxmlformats.org/officeDocument/2006/relationships/hyperlink" Target="https://scratch.mi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Pollentine, Miss</cp:lastModifiedBy>
  <cp:revision>2</cp:revision>
  <cp:lastPrinted>2021-02-23T07:32:00Z</cp:lastPrinted>
  <dcterms:created xsi:type="dcterms:W3CDTF">2021-06-16T09:22:00Z</dcterms:created>
  <dcterms:modified xsi:type="dcterms:W3CDTF">2021-06-16T09:22:00Z</dcterms:modified>
</cp:coreProperties>
</file>