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</w:t>
      </w:r>
    </w:p>
    <w:p>
      <w:pPr>
        <w:jc w:val="center"/>
        <w:rPr>
          <w:u w:val="single"/>
        </w:rPr>
      </w:pPr>
      <w:r>
        <w:rPr>
          <w:u w:val="single"/>
        </w:rPr>
        <w:t>Subject: DRAMA</w:t>
      </w:r>
    </w:p>
    <w:p>
      <w:pPr>
        <w:jc w:val="center"/>
      </w:pPr>
      <w:r>
        <w:rPr>
          <w:u w:val="single"/>
        </w:rPr>
        <w:t>Year Group: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028" w:type="dxa"/>
          </w:tcPr>
          <w:p>
            <w:pPr>
              <w:pStyle w:val="ListParagraph"/>
              <w:numPr>
                <w:ilvl w:val="0"/>
                <w:numId w:val="1"/>
              </w:numPr>
            </w:pPr>
            <w:bookmarkStart w:id="0" w:name="_Hlk54104786"/>
            <w:r>
              <w:t>Respond to the picture stimulus What can you see? What is unusual? [mind map]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Listen to music [Describe the atmosphere and mood it creates]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Describe the Horror genre and list the features</w:t>
            </w:r>
            <w:bookmarkEnd w:id="0"/>
          </w:p>
        </w:tc>
      </w:tr>
      <w:tr>
        <w:trPr>
          <w:trHeight w:val="1172"/>
        </w:trPr>
        <w:tc>
          <w:tcPr>
            <w:tcW w:w="3344" w:type="dxa"/>
          </w:tcPr>
          <w:p>
            <w:pPr>
              <w:jc w:val="center"/>
            </w:pPr>
            <w:r>
              <w:t>Monday 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</w:pPr>
          </w:p>
        </w:tc>
        <w:tc>
          <w:tcPr>
            <w:tcW w:w="3028" w:type="dxa"/>
          </w:tcPr>
          <w:p>
            <w:pPr>
              <w:pStyle w:val="ListParagraph"/>
              <w:numPr>
                <w:ilvl w:val="0"/>
                <w:numId w:val="2"/>
              </w:numPr>
            </w:pPr>
            <w:bookmarkStart w:id="1" w:name="_Hlk54104916"/>
            <w:r>
              <w:t>Write a list of ingredients that would make a good horror story work</w:t>
            </w:r>
            <w:bookmarkEnd w:id="1"/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</w:pPr>
          </w:p>
        </w:tc>
        <w:tc>
          <w:tcPr>
            <w:tcW w:w="3028" w:type="dxa"/>
          </w:tcPr>
          <w:p>
            <w:pPr>
              <w:pStyle w:val="ListParagraph"/>
              <w:numPr>
                <w:ilvl w:val="0"/>
                <w:numId w:val="2"/>
              </w:numPr>
            </w:pPr>
            <w:bookmarkStart w:id="2" w:name="_Hlk54104959"/>
            <w:r>
              <w:t>Look at the invitation to stay the night in the Manor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Write a conversation between 2 friends one keen to take the challenge and the other not happy – How does the keen one convince the fearful one to take the challenge?</w:t>
            </w:r>
            <w:bookmarkEnd w:id="2"/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</w:pPr>
          </w:p>
        </w:tc>
        <w:tc>
          <w:tcPr>
            <w:tcW w:w="3028" w:type="dxa"/>
          </w:tcPr>
          <w:p>
            <w:bookmarkStart w:id="3" w:name="_Hlk54105022"/>
            <w:r>
              <w:t>Preparing to visit the Manor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Write a list of what you would take with you if you were going to stay the night at the Manor and tell me why they are important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Imagine you are terrified and create a mind map or create an image with thought bubbles about your fears</w:t>
            </w:r>
            <w:bookmarkEnd w:id="3"/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30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3028" w:type="dxa"/>
          </w:tcPr>
          <w:p>
            <w:r>
              <w:t>The night at the Manor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What does the word suspense mean and how can you create it for an audience?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bookmarkStart w:id="4" w:name="_Hlk54105135"/>
            <w:r>
              <w:lastRenderedPageBreak/>
              <w:t>Read the start of this short story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Create an ending to the story keeping the same atmosphere and suspense</w:t>
            </w:r>
            <w:bookmarkEnd w:id="4"/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lastRenderedPageBreak/>
              <w:t>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028" w:type="dxa"/>
          </w:tcPr>
          <w:p>
            <w:bookmarkStart w:id="5" w:name="_Hlk54105169"/>
            <w:r>
              <w:t>Write a news report with the following headline</w:t>
            </w:r>
          </w:p>
          <w:p>
            <w:pPr>
              <w:rPr>
                <w:u w:val="single"/>
              </w:rPr>
            </w:pPr>
            <w:r>
              <w:rPr>
                <w:u w:val="single"/>
              </w:rPr>
              <w:t>‘</w:t>
            </w:r>
            <w:proofErr w:type="spellStart"/>
            <w:r>
              <w:rPr>
                <w:u w:val="single"/>
              </w:rPr>
              <w:t>Darkwood</w:t>
            </w:r>
            <w:proofErr w:type="spellEnd"/>
            <w:r>
              <w:rPr>
                <w:u w:val="single"/>
              </w:rPr>
              <w:t xml:space="preserve"> Nightmare’</w:t>
            </w:r>
            <w:bookmarkEnd w:id="5"/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proofErr w:type="spellStart"/>
            <w:r>
              <w:t>Darkwood</w:t>
            </w:r>
            <w:proofErr w:type="spellEnd"/>
            <w:r>
              <w:t xml:space="preserve"> Manor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P:/Remote Education Work/ Drama/Year 7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Year 7 </w:t>
            </w:r>
            <w:proofErr w:type="spellStart"/>
            <w:r>
              <w:t>Darkwood</w:t>
            </w:r>
            <w:proofErr w:type="spellEnd"/>
            <w:r>
              <w:t xml:space="preserve"> Manor resources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028" w:type="dxa"/>
          </w:tcPr>
          <w:p>
            <w:pPr>
              <w:jc w:val="center"/>
            </w:pPr>
            <w:bookmarkStart w:id="6" w:name="_Hlk54105213"/>
            <w:r>
              <w:t>Examine the image and look at the skills/ Genre/ Key effects and Learning Habits</w:t>
            </w:r>
          </w:p>
          <w:p>
            <w:pPr>
              <w:jc w:val="center"/>
            </w:pPr>
            <w:r>
              <w:t>Tell me what you have learned about them in this topic</w:t>
            </w:r>
            <w:bookmarkEnd w:id="6"/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lastRenderedPageBreak/>
        <w:t xml:space="preserve">Year 7 </w:t>
      </w:r>
      <w:proofErr w:type="spellStart"/>
      <w:r>
        <w:rPr>
          <w:b/>
          <w:sz w:val="32"/>
        </w:rPr>
        <w:t>Darkwood</w:t>
      </w:r>
      <w:proofErr w:type="spellEnd"/>
      <w:r>
        <w:rPr>
          <w:b/>
          <w:sz w:val="32"/>
        </w:rPr>
        <w:t xml:space="preserve"> Manor Lessons and resources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378906</wp:posOffset>
            </wp:positionV>
            <wp:extent cx="6348095" cy="3803015"/>
            <wp:effectExtent l="0" t="0" r="0" b="6985"/>
            <wp:wrapTight wrapText="bothSides">
              <wp:wrapPolygon edited="0">
                <wp:start x="0" y="0"/>
                <wp:lineTo x="0" y="21531"/>
                <wp:lineTo x="21520" y="21531"/>
                <wp:lineTo x="2152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095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Lesson Mon 2</w:t>
      </w:r>
      <w:r>
        <w:rPr>
          <w:b/>
          <w:vertAlign w:val="superscript"/>
        </w:rPr>
        <w:t>nd</w:t>
      </w:r>
      <w:r>
        <w:rPr>
          <w:b/>
        </w:rPr>
        <w:t xml:space="preserve"> November                              </w:t>
      </w:r>
      <w:proofErr w:type="spellStart"/>
      <w:r>
        <w:rPr>
          <w:b/>
        </w:rPr>
        <w:t>Darkwood</w:t>
      </w:r>
      <w:proofErr w:type="spellEnd"/>
      <w:r>
        <w:rPr>
          <w:b/>
        </w:rPr>
        <w:t xml:space="preserve"> Manor</w:t>
      </w:r>
    </w:p>
    <w:p>
      <w:r>
        <w:t xml:space="preserve">Look at this picture of </w:t>
      </w:r>
      <w:proofErr w:type="spellStart"/>
      <w:r>
        <w:t>Darkwood</w:t>
      </w:r>
      <w:proofErr w:type="spellEnd"/>
      <w:r>
        <w:t xml:space="preserve"> Manor and listen to this music</w:t>
      </w:r>
    </w:p>
    <w:p>
      <w:hyperlink r:id="rId6" w:history="1">
        <w:r>
          <w:rPr>
            <w:rStyle w:val="Hyperlink"/>
          </w:rPr>
          <w:t>https://</w:t>
        </w:r>
      </w:hyperlink>
      <w:hyperlink r:id="rId7" w:history="1">
        <w:r>
          <w:rPr>
            <w:rStyle w:val="Hyperlink"/>
          </w:rPr>
          <w:t>www.youtube.com/watch?v=XCKQgJ0Eqlg</w:t>
        </w:r>
      </w:hyperlink>
    </w:p>
    <w:p>
      <w:pPr>
        <w:pStyle w:val="ListParagraph"/>
        <w:numPr>
          <w:ilvl w:val="0"/>
          <w:numId w:val="6"/>
        </w:numPr>
      </w:pPr>
      <w:r>
        <w:t>Respond to the picture What can you see? Describe the house. What is unusual? [mind map]</w:t>
      </w:r>
    </w:p>
    <w:p>
      <w:pPr>
        <w:pStyle w:val="ListParagraph"/>
        <w:numPr>
          <w:ilvl w:val="0"/>
          <w:numId w:val="6"/>
        </w:numPr>
      </w:pPr>
      <w:r>
        <w:t xml:space="preserve">Listen to the music [Describe the atmosphere and mood it creates] </w:t>
      </w:r>
    </w:p>
    <w:p>
      <w:pPr>
        <w:pStyle w:val="ListParagraph"/>
        <w:numPr>
          <w:ilvl w:val="0"/>
          <w:numId w:val="6"/>
        </w:numPr>
      </w:pPr>
      <w:r>
        <w:t xml:space="preserve">Describe the Horror genre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Lesson Monday 9</w:t>
      </w:r>
      <w:r>
        <w:rPr>
          <w:b/>
          <w:vertAlign w:val="superscript"/>
        </w:rPr>
        <w:t>th</w:t>
      </w:r>
      <w:r>
        <w:rPr>
          <w:b/>
        </w:rPr>
        <w:t xml:space="preserve"> November    Ingredients for Horror     task</w:t>
      </w:r>
    </w:p>
    <w:p>
      <w:pPr>
        <w:pStyle w:val="ListParagraph"/>
        <w:rPr>
          <w:b/>
        </w:rPr>
      </w:pPr>
    </w:p>
    <w:p>
      <w:pPr>
        <w:pStyle w:val="ListParagraph"/>
      </w:pPr>
      <w:r>
        <w:t>Write a list of ingredients that would make a good horror story work</w:t>
      </w:r>
    </w:p>
    <w:p>
      <w:pPr>
        <w:pStyle w:val="ListParagraph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Lesson Monday 16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November  Tasks</w:t>
      </w:r>
      <w:proofErr w:type="gramEnd"/>
    </w:p>
    <w:p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53854</wp:posOffset>
            </wp:positionV>
            <wp:extent cx="3385185" cy="1413510"/>
            <wp:effectExtent l="0" t="0" r="5715" b="0"/>
            <wp:wrapTight wrapText="bothSides">
              <wp:wrapPolygon edited="0">
                <wp:start x="0" y="0"/>
                <wp:lineTo x="0" y="21251"/>
                <wp:lineTo x="21515" y="2125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26252" r="6646" b="9458"/>
                    <a:stretch/>
                  </pic:blipFill>
                  <pic:spPr bwMode="auto">
                    <a:xfrm>
                      <a:off x="0" y="0"/>
                      <a:ext cx="3385185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Look at the invitation to stay the night in the Manor</w:t>
      </w:r>
    </w:p>
    <w:p>
      <w:pPr>
        <w:pStyle w:val="ListParagraph"/>
        <w:numPr>
          <w:ilvl w:val="0"/>
          <w:numId w:val="7"/>
        </w:numPr>
      </w:pPr>
      <w:r>
        <w:t>Write a conversation between 2 friends one keen to take the challenge and the other not happy – How does the keen one convince the fearful one to take the challenge?</w:t>
      </w:r>
    </w:p>
    <w:p>
      <w:pPr>
        <w:pStyle w:val="ListParagraph"/>
      </w:pPr>
    </w:p>
    <w:p>
      <w:pPr>
        <w:pStyle w:val="ListParagraph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lastRenderedPageBreak/>
        <w:t>Lesson Monday 23</w:t>
      </w:r>
      <w:r>
        <w:rPr>
          <w:b/>
          <w:vertAlign w:val="superscript"/>
        </w:rPr>
        <w:t>rd</w:t>
      </w:r>
      <w:r>
        <w:rPr>
          <w:b/>
        </w:rPr>
        <w:t xml:space="preserve"> November                 Preparing to visit the Manor              Tasks</w:t>
      </w:r>
    </w:p>
    <w:p>
      <w:pPr>
        <w:pStyle w:val="ListParagraph"/>
        <w:numPr>
          <w:ilvl w:val="0"/>
          <w:numId w:val="7"/>
        </w:numPr>
      </w:pPr>
      <w:r>
        <w:t>Write a list of what you would take with you if you were going to stay the night at the Manor and tell me why they are important</w:t>
      </w:r>
    </w:p>
    <w:p>
      <w:pPr>
        <w:pStyle w:val="ListParagraph"/>
        <w:numPr>
          <w:ilvl w:val="0"/>
          <w:numId w:val="7"/>
        </w:numPr>
      </w:pPr>
      <w:r>
        <w:t>Imagine you are terrified and create a mind map or create an image with thought bubbles about your fears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Lesson Monday 30</w:t>
      </w:r>
      <w:r>
        <w:rPr>
          <w:b/>
          <w:vertAlign w:val="superscript"/>
        </w:rPr>
        <w:t>th</w:t>
      </w:r>
      <w:r>
        <w:rPr>
          <w:b/>
        </w:rPr>
        <w:t xml:space="preserve"> November    End the story                      Tasks</w:t>
      </w:r>
    </w:p>
    <w:p>
      <w:pPr>
        <w:pStyle w:val="ListParagraph"/>
        <w:numPr>
          <w:ilvl w:val="0"/>
          <w:numId w:val="8"/>
        </w:numPr>
      </w:pPr>
      <w:r>
        <w:t>Tell me what the word suspense means and how you can create it for an audience</w:t>
      </w:r>
    </w:p>
    <w:p>
      <w:pPr>
        <w:pStyle w:val="ListParagraph"/>
        <w:numPr>
          <w:ilvl w:val="0"/>
          <w:numId w:val="8"/>
        </w:numPr>
        <w:spacing w:after="0" w:line="240" w:lineRule="auto"/>
      </w:pPr>
      <w:r>
        <w:t>Read the start of this short story</w:t>
      </w:r>
    </w:p>
    <w:p>
      <w:pPr>
        <w:pStyle w:val="ListParagraph"/>
        <w:numPr>
          <w:ilvl w:val="0"/>
          <w:numId w:val="8"/>
        </w:numPr>
      </w:pPr>
      <w:r>
        <w:t>Create an ending to the story keeping the same atmosphere and suspense</w:t>
      </w:r>
    </w:p>
    <w:p>
      <w:r>
        <w:rPr>
          <w:noProof/>
        </w:rPr>
        <w:drawing>
          <wp:inline distT="0" distB="0" distL="0" distR="0">
            <wp:extent cx="5731510" cy="2766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182"/>
                    <a:stretch/>
                  </pic:blipFill>
                  <pic:spPr bwMode="auto">
                    <a:xfrm>
                      <a:off x="0" y="0"/>
                      <a:ext cx="5731510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7" w:name="_GoBack"/>
      <w:bookmarkEnd w:id="7"/>
      <w:r>
        <w:rPr>
          <w:b/>
        </w:rPr>
        <w:t>Lesson Monday 7</w:t>
      </w:r>
      <w:r>
        <w:rPr>
          <w:b/>
          <w:vertAlign w:val="superscript"/>
        </w:rPr>
        <w:t>th</w:t>
      </w:r>
      <w:r>
        <w:rPr>
          <w:b/>
        </w:rPr>
        <w:t xml:space="preserve"> December                 News report               Task</w:t>
      </w:r>
    </w:p>
    <w:p>
      <w:r>
        <w:t>Write a news report with the following headline</w:t>
      </w:r>
    </w:p>
    <w:p>
      <w:pPr>
        <w:rPr>
          <w:rFonts w:ascii="Chiller" w:hAnsi="Chiller"/>
          <w:sz w:val="36"/>
          <w:u w:val="single"/>
        </w:rPr>
      </w:pPr>
      <w:r>
        <w:rPr>
          <w:rFonts w:ascii="Chiller" w:hAnsi="Chiller"/>
          <w:sz w:val="36"/>
          <w:u w:val="single"/>
        </w:rPr>
        <w:t>‘</w:t>
      </w:r>
      <w:proofErr w:type="spellStart"/>
      <w:r>
        <w:rPr>
          <w:rFonts w:ascii="Chiller" w:hAnsi="Chiller"/>
          <w:sz w:val="36"/>
          <w:u w:val="single"/>
        </w:rPr>
        <w:t>Darkwood</w:t>
      </w:r>
      <w:proofErr w:type="spellEnd"/>
      <w:r>
        <w:rPr>
          <w:rFonts w:ascii="Chiller" w:hAnsi="Chiller"/>
          <w:sz w:val="36"/>
          <w:u w:val="single"/>
        </w:rPr>
        <w:t xml:space="preserve"> Nightmare’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  <w:r>
        <w:rPr>
          <w:b/>
        </w:rPr>
        <w:t>Lesson Monday 14</w:t>
      </w:r>
      <w:r>
        <w:rPr>
          <w:b/>
          <w:vertAlign w:val="superscript"/>
        </w:rPr>
        <w:t>th</w:t>
      </w:r>
      <w:r>
        <w:rPr>
          <w:b/>
        </w:rPr>
        <w:t xml:space="preserve"> December        </w:t>
      </w:r>
      <w:r>
        <w:rPr>
          <w:b/>
          <w:u w:val="single"/>
        </w:rPr>
        <w:t>Reflection and evaluation</w:t>
      </w:r>
    </w:p>
    <w:p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ListParagraph"/>
        <w:numPr>
          <w:ilvl w:val="0"/>
          <w:numId w:val="9"/>
        </w:numPr>
      </w:pPr>
      <w:r>
        <w:t>Examine the image and look at the skills/ Genre/ Key effects and Learning Habits</w:t>
      </w:r>
    </w:p>
    <w:p>
      <w:pPr>
        <w:pStyle w:val="ListParagraph"/>
        <w:numPr>
          <w:ilvl w:val="0"/>
          <w:numId w:val="9"/>
        </w:numPr>
      </w:pPr>
      <w:r>
        <w:t>Tell me what you have learned about them in this topic</w:t>
      </w:r>
    </w:p>
    <w:p>
      <w:pPr>
        <w:jc w:val="center"/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D9C"/>
    <w:multiLevelType w:val="hybridMultilevel"/>
    <w:tmpl w:val="3602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C74"/>
    <w:multiLevelType w:val="hybridMultilevel"/>
    <w:tmpl w:val="1BF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5697"/>
    <w:multiLevelType w:val="hybridMultilevel"/>
    <w:tmpl w:val="4FD2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002"/>
    <w:multiLevelType w:val="hybridMultilevel"/>
    <w:tmpl w:val="91E4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F244E"/>
    <w:multiLevelType w:val="hybridMultilevel"/>
    <w:tmpl w:val="393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373A"/>
    <w:multiLevelType w:val="hybridMultilevel"/>
    <w:tmpl w:val="AFFC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417"/>
    <w:multiLevelType w:val="hybridMultilevel"/>
    <w:tmpl w:val="CA94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467A"/>
    <w:multiLevelType w:val="hybridMultilevel"/>
    <w:tmpl w:val="190C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3AC"/>
    <w:multiLevelType w:val="hybridMultilevel"/>
    <w:tmpl w:val="268A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KQgJ0Eql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KQgJ0Eql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2020-10-21T15:41:00Z</cp:lastPrinted>
  <dcterms:created xsi:type="dcterms:W3CDTF">2020-10-23T13:05:00Z</dcterms:created>
  <dcterms:modified xsi:type="dcterms:W3CDTF">2020-10-23T13:05:00Z</dcterms:modified>
</cp:coreProperties>
</file>