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FC1EBF">
        <w:rPr>
          <w:b/>
          <w:u w:val="single"/>
        </w:rPr>
        <w:t>Spring 2</w:t>
      </w:r>
      <w:r w:rsidR="0083717E">
        <w:rPr>
          <w:b/>
          <w:u w:val="single"/>
        </w:rPr>
        <w:t xml:space="preserve"> - 2022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8245E0">
        <w:rPr>
          <w:u w:val="single"/>
        </w:rPr>
        <w:t>8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4253"/>
      </w:tblGrid>
      <w:tr w:rsidR="00F82685" w:rsidTr="00F91481">
        <w:tc>
          <w:tcPr>
            <w:tcW w:w="2269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426994" w:rsidTr="00F91481">
        <w:trPr>
          <w:trHeight w:val="1134"/>
        </w:trPr>
        <w:tc>
          <w:tcPr>
            <w:tcW w:w="2269" w:type="dxa"/>
            <w:vMerge w:val="restart"/>
            <w:vAlign w:val="center"/>
          </w:tcPr>
          <w:p w:rsidR="00426994" w:rsidRDefault="00426994" w:rsidP="00426994">
            <w:pPr>
              <w:jc w:val="center"/>
            </w:pPr>
            <w:bookmarkStart w:id="0" w:name="_Hlk66804036"/>
            <w:r>
              <w:t>Monday 28</w:t>
            </w:r>
            <w:r w:rsidRPr="00EC406B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426994" w:rsidRDefault="00426994" w:rsidP="00426994">
            <w:pPr>
              <w:jc w:val="center"/>
            </w:pPr>
          </w:p>
          <w:p w:rsidR="00426994" w:rsidRDefault="00426994" w:rsidP="00426994">
            <w:pPr>
              <w:jc w:val="center"/>
            </w:pPr>
            <w:r>
              <w:t>until</w:t>
            </w:r>
          </w:p>
          <w:p w:rsidR="00426994" w:rsidRDefault="00426994" w:rsidP="00426994">
            <w:pPr>
              <w:jc w:val="center"/>
            </w:pPr>
          </w:p>
          <w:p w:rsidR="00426994" w:rsidRDefault="00426994" w:rsidP="00426994">
            <w:pPr>
              <w:jc w:val="center"/>
            </w:pPr>
            <w:r>
              <w:t>Friday 11</w:t>
            </w:r>
            <w:r w:rsidRPr="00EC406B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26994" w:rsidRDefault="00426994" w:rsidP="00426994">
            <w:pPr>
              <w:jc w:val="center"/>
            </w:pPr>
          </w:p>
          <w:p w:rsidR="00426994" w:rsidRPr="00CB6705" w:rsidRDefault="00426994" w:rsidP="00426994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hyperlink r:id="rId5" w:history="1">
              <w:r w:rsidRPr="006C6DDD">
                <w:rPr>
                  <w:rStyle w:val="Hyperlink"/>
                  <w:b/>
                </w:rPr>
                <w:t xml:space="preserve">Oak National Academy – Lesson </w:t>
              </w:r>
              <w:r w:rsidR="002B110F">
                <w:rPr>
                  <w:rStyle w:val="Hyperlink"/>
                  <w:b/>
                </w:rPr>
                <w:t>1</w:t>
              </w:r>
              <w:r w:rsidRPr="006C6DDD">
                <w:rPr>
                  <w:rStyle w:val="Hyperlink"/>
                  <w:b/>
                </w:rPr>
                <w:t>: What was the Enlightenment?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C6DDD">
              <w:rPr>
                <w:sz w:val="20"/>
              </w:rPr>
              <w:t>Which scientist inspired Voltaire’s writings?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C6DDD">
              <w:rPr>
                <w:sz w:val="20"/>
              </w:rPr>
              <w:t>Why is the period known as the ‘Enlightenment’?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C6DDD">
              <w:rPr>
                <w:sz w:val="20"/>
              </w:rPr>
              <w:t>What is another name given to the Enlightenment?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C6DDD">
              <w:rPr>
                <w:sz w:val="20"/>
              </w:rPr>
              <w:t>How did Montesquieu try to improve on Locke’s ideas about limiting the power of government?</w:t>
            </w:r>
          </w:p>
          <w:p w:rsidR="00426994" w:rsidRPr="006C6DDD" w:rsidRDefault="00426994" w:rsidP="00426994">
            <w:pPr>
              <w:rPr>
                <w:sz w:val="20"/>
              </w:rPr>
            </w:pPr>
            <w:r w:rsidRPr="006C6DDD">
              <w:rPr>
                <w:b/>
                <w:sz w:val="20"/>
              </w:rPr>
              <w:t xml:space="preserve">Challenge: </w:t>
            </w:r>
            <w:r w:rsidRPr="006C6DDD">
              <w:rPr>
                <w:sz w:val="20"/>
              </w:rPr>
              <w:t>What do you think Voltaire meant when he said “I detest what you write, but I would give my life to make it possible for you to continue to write."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426994" w:rsidTr="00577AD9">
        <w:trPr>
          <w:trHeight w:val="1134"/>
        </w:trPr>
        <w:tc>
          <w:tcPr>
            <w:tcW w:w="2269" w:type="dxa"/>
            <w:vMerge/>
          </w:tcPr>
          <w:p w:rsidR="00426994" w:rsidRDefault="00426994" w:rsidP="004269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hyperlink r:id="rId6" w:history="1">
              <w:r w:rsidRPr="006C6DDD">
                <w:rPr>
                  <w:rStyle w:val="Hyperlink"/>
                  <w:b/>
                </w:rPr>
                <w:t xml:space="preserve">Oak National Academy – Lesson </w:t>
              </w:r>
              <w:r w:rsidR="002B110F">
                <w:rPr>
                  <w:rStyle w:val="Hyperlink"/>
                  <w:b/>
                </w:rPr>
                <w:t>2</w:t>
              </w:r>
              <w:r w:rsidRPr="006C6DDD">
                <w:rPr>
                  <w:rStyle w:val="Hyperlink"/>
                  <w:b/>
                </w:rPr>
                <w:t>: Enlightenment Culture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C6DDD">
              <w:rPr>
                <w:sz w:val="20"/>
              </w:rPr>
              <w:t>What types of activity took place in salons?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Pr="006C6DDD">
              <w:rPr>
                <w:sz w:val="20"/>
              </w:rPr>
              <w:t>n what ways did the salons show the Enlightenment was changing attitudes?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C6DDD">
              <w:rPr>
                <w:sz w:val="20"/>
              </w:rPr>
              <w:t>Which groups were unaffected by the new Enlightenment ideas?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6C6DDD">
              <w:rPr>
                <w:sz w:val="20"/>
              </w:rPr>
              <w:t>Why was Catherine the Great known as an Enlightened Despot?</w:t>
            </w:r>
          </w:p>
          <w:p w:rsidR="00426994" w:rsidRDefault="00426994" w:rsidP="00426994">
            <w:pPr>
              <w:rPr>
                <w:sz w:val="20"/>
              </w:rPr>
            </w:pPr>
            <w:r w:rsidRPr="006C6DDD">
              <w:rPr>
                <w:b/>
                <w:sz w:val="20"/>
              </w:rPr>
              <w:t xml:space="preserve">Challenge: </w:t>
            </w:r>
            <w:r w:rsidRPr="006C6DDD">
              <w:rPr>
                <w:sz w:val="20"/>
              </w:rPr>
              <w:t>Which Enlightenment thinkers would have disagreed with Catherine’s attempts to reform Russia?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26994" w:rsidTr="00577AD9">
        <w:trPr>
          <w:trHeight w:val="1134"/>
        </w:trPr>
        <w:tc>
          <w:tcPr>
            <w:tcW w:w="2269" w:type="dxa"/>
            <w:vMerge/>
          </w:tcPr>
          <w:p w:rsidR="00426994" w:rsidRDefault="00426994" w:rsidP="004269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hyperlink r:id="rId7" w:history="1">
              <w:r w:rsidRPr="006C6DDD">
                <w:rPr>
                  <w:rStyle w:val="Hyperlink"/>
                  <w:b/>
                </w:rPr>
                <w:t xml:space="preserve">Oak National Academy – Lesson </w:t>
              </w:r>
              <w:r w:rsidR="002B110F">
                <w:rPr>
                  <w:rStyle w:val="Hyperlink"/>
                  <w:b/>
                </w:rPr>
                <w:t>3</w:t>
              </w:r>
              <w:r w:rsidRPr="006C6DDD">
                <w:rPr>
                  <w:rStyle w:val="Hyperlink"/>
                  <w:b/>
                </w:rPr>
                <w:t>: The 13 Colonies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C6DDD">
              <w:rPr>
                <w:sz w:val="20"/>
              </w:rPr>
              <w:t>What powers of the British monarch were limited by parliament?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C6DDD">
              <w:rPr>
                <w:sz w:val="20"/>
              </w:rPr>
              <w:t>Why did colonists move to the Americas?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C6DDD">
              <w:rPr>
                <w:sz w:val="20"/>
              </w:rPr>
              <w:t>In which part of the Americas were the 13 Colonies located?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C6DDD">
              <w:rPr>
                <w:sz w:val="20"/>
              </w:rPr>
              <w:t>Describe a difference between two of the 13 Colonies.</w:t>
            </w:r>
          </w:p>
          <w:p w:rsidR="00426994" w:rsidRPr="006C6DDD" w:rsidRDefault="00426994" w:rsidP="00426994">
            <w:pPr>
              <w:rPr>
                <w:sz w:val="20"/>
              </w:rPr>
            </w:pPr>
            <w:r w:rsidRPr="006C6DDD">
              <w:rPr>
                <w:b/>
                <w:sz w:val="20"/>
              </w:rPr>
              <w:t xml:space="preserve">Challenge: </w:t>
            </w:r>
            <w:r w:rsidRPr="006C6DDD">
              <w:rPr>
                <w:sz w:val="20"/>
              </w:rPr>
              <w:t>Do you think the colonists living in America felt they had sovereignty?</w:t>
            </w:r>
          </w:p>
          <w:p w:rsidR="00426994" w:rsidRDefault="00426994" w:rsidP="00426994">
            <w:pPr>
              <w:rPr>
                <w:sz w:val="20"/>
              </w:rPr>
            </w:pPr>
            <w:r>
              <w:rPr>
                <w:b/>
                <w:sz w:val="20"/>
              </w:rPr>
              <w:t>Extension Question</w:t>
            </w:r>
            <w:r w:rsidRPr="00E24862">
              <w:rPr>
                <w:sz w:val="20"/>
              </w:rPr>
              <w:t>:</w:t>
            </w:r>
            <w:r>
              <w:t xml:space="preserve"> </w:t>
            </w:r>
            <w:r w:rsidRPr="006C6DDD">
              <w:rPr>
                <w:sz w:val="20"/>
              </w:rPr>
              <w:t>Would the Enlightenment thinkers have liked how the 13 Colonies were ruled?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26994" w:rsidTr="0049301E">
        <w:trPr>
          <w:trHeight w:val="1134"/>
        </w:trPr>
        <w:tc>
          <w:tcPr>
            <w:tcW w:w="2269" w:type="dxa"/>
            <w:vMerge w:val="restart"/>
            <w:vAlign w:val="center"/>
          </w:tcPr>
          <w:p w:rsidR="00426994" w:rsidRDefault="00426994" w:rsidP="00426994">
            <w:pPr>
              <w:jc w:val="center"/>
            </w:pPr>
            <w:r>
              <w:lastRenderedPageBreak/>
              <w:t>Monday 14</w:t>
            </w:r>
            <w:r w:rsidRPr="00EC406B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26994" w:rsidRDefault="00426994" w:rsidP="00426994">
            <w:pPr>
              <w:jc w:val="center"/>
            </w:pPr>
          </w:p>
          <w:p w:rsidR="00426994" w:rsidRDefault="00426994" w:rsidP="00426994">
            <w:pPr>
              <w:jc w:val="center"/>
            </w:pPr>
            <w:r>
              <w:t>until</w:t>
            </w:r>
          </w:p>
          <w:p w:rsidR="00426994" w:rsidRDefault="00426994" w:rsidP="00426994">
            <w:pPr>
              <w:jc w:val="center"/>
            </w:pPr>
          </w:p>
          <w:p w:rsidR="00426994" w:rsidRDefault="00426994" w:rsidP="00426994">
            <w:pPr>
              <w:jc w:val="center"/>
            </w:pPr>
            <w:r>
              <w:t>Friday 25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26994" w:rsidRDefault="00426994" w:rsidP="00426994">
            <w:pPr>
              <w:jc w:val="center"/>
            </w:pPr>
          </w:p>
          <w:p w:rsidR="00426994" w:rsidRDefault="00426994" w:rsidP="00426994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hyperlink r:id="rId8" w:history="1">
              <w:r w:rsidRPr="00E24862">
                <w:rPr>
                  <w:rStyle w:val="Hyperlink"/>
                  <w:b/>
                </w:rPr>
                <w:t xml:space="preserve">Oak National Academy – Lesson </w:t>
              </w:r>
              <w:r w:rsidR="002B110F">
                <w:rPr>
                  <w:rStyle w:val="Hyperlink"/>
                  <w:b/>
                </w:rPr>
                <w:t>4</w:t>
              </w:r>
              <w:r w:rsidRPr="00E24862">
                <w:rPr>
                  <w:rStyle w:val="Hyperlink"/>
                  <w:b/>
                </w:rPr>
                <w:t>: Why did war break out between Britain and its colonies?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E24862">
              <w:rPr>
                <w:sz w:val="20"/>
              </w:rPr>
              <w:t>What was the Boston Tea Party?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E24862">
              <w:rPr>
                <w:sz w:val="20"/>
              </w:rPr>
              <w:t>What attitude did most colonists have towards the British monarch in the mid-eighteenth century?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E24862">
              <w:rPr>
                <w:sz w:val="20"/>
              </w:rPr>
              <w:t>Why did the British parliament want to tax the 13 Colonies?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E24862">
              <w:rPr>
                <w:sz w:val="20"/>
              </w:rPr>
              <w:t>Where were the first battles of the war between Britain and the 13 Colonies.</w:t>
            </w:r>
          </w:p>
          <w:p w:rsidR="00426994" w:rsidRPr="006C6DDD" w:rsidRDefault="00426994" w:rsidP="00426994">
            <w:pPr>
              <w:rPr>
                <w:sz w:val="20"/>
              </w:rPr>
            </w:pPr>
            <w:r w:rsidRPr="006C6DDD">
              <w:rPr>
                <w:b/>
                <w:sz w:val="20"/>
              </w:rPr>
              <w:t xml:space="preserve">Challenge: </w:t>
            </w:r>
            <w:r w:rsidRPr="006C6DDD">
              <w:rPr>
                <w:sz w:val="20"/>
              </w:rPr>
              <w:t>Why were the Colonists so determined to insist on “no taxation without representation”?</w:t>
            </w:r>
          </w:p>
          <w:p w:rsidR="00426994" w:rsidRDefault="00426994" w:rsidP="00426994">
            <w:pPr>
              <w:rPr>
                <w:sz w:val="20"/>
              </w:rPr>
            </w:pPr>
            <w:r>
              <w:rPr>
                <w:b/>
                <w:sz w:val="20"/>
              </w:rPr>
              <w:t>Extension Question</w:t>
            </w:r>
            <w:r w:rsidRPr="00E24862">
              <w:rPr>
                <w:sz w:val="20"/>
              </w:rPr>
              <w:t xml:space="preserve">: </w:t>
            </w:r>
            <w:r w:rsidRPr="006C6DDD">
              <w:rPr>
                <w:sz w:val="20"/>
              </w:rPr>
              <w:t xml:space="preserve">“The Boston Tea Party </w:t>
            </w:r>
            <w:proofErr w:type="gramStart"/>
            <w:r w:rsidRPr="006C6DDD">
              <w:rPr>
                <w:sz w:val="20"/>
              </w:rPr>
              <w:t>played  a</w:t>
            </w:r>
            <w:proofErr w:type="gramEnd"/>
            <w:r w:rsidRPr="006C6DDD">
              <w:rPr>
                <w:sz w:val="20"/>
              </w:rPr>
              <w:t xml:space="preserve"> bigger role than Enlightenment ideas in the outbreak of war.” How far do you agree with this statement?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26994" w:rsidTr="0093673E">
        <w:trPr>
          <w:trHeight w:val="1134"/>
        </w:trPr>
        <w:tc>
          <w:tcPr>
            <w:tcW w:w="2269" w:type="dxa"/>
            <w:vMerge/>
            <w:vAlign w:val="center"/>
          </w:tcPr>
          <w:p w:rsidR="00426994" w:rsidRDefault="00426994" w:rsidP="004269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"https://classroom.thenational.academy/lessons/the-revolutionary-war-cctp8d"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24862">
              <w:rPr>
                <w:rStyle w:val="Hyperlink"/>
                <w:b/>
              </w:rPr>
              <w:t xml:space="preserve">Oak National Academy – Lesson </w:t>
            </w:r>
            <w:r w:rsidR="002B110F">
              <w:rPr>
                <w:rStyle w:val="Hyperlink"/>
                <w:b/>
              </w:rPr>
              <w:t>5</w:t>
            </w:r>
            <w:r w:rsidRPr="00E24862">
              <w:rPr>
                <w:rStyle w:val="Hyperlink"/>
                <w:b/>
              </w:rPr>
              <w:t>: The Revolutionary War</w:t>
            </w:r>
            <w:r>
              <w:rPr>
                <w:b/>
              </w:rPr>
              <w:fldChar w:fldCharType="end"/>
            </w:r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E24862">
              <w:rPr>
                <w:sz w:val="20"/>
              </w:rPr>
              <w:t>What was the official name of the country that won the war of 1775-1783?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E24862">
              <w:rPr>
                <w:sz w:val="20"/>
              </w:rPr>
              <w:t>What two names are given to the battles fought between Britain and America in 1775-1783?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E24862">
              <w:rPr>
                <w:sz w:val="20"/>
              </w:rPr>
              <w:t>Who led the American armies?</w:t>
            </w:r>
          </w:p>
          <w:p w:rsidR="00426994" w:rsidRDefault="00426994" w:rsidP="00426994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E24862">
              <w:rPr>
                <w:sz w:val="20"/>
              </w:rPr>
              <w:t>What kind of government did independent America choose for itself?</w:t>
            </w:r>
          </w:p>
          <w:p w:rsidR="00426994" w:rsidRPr="00E24862" w:rsidRDefault="00426994" w:rsidP="00426994">
            <w:pPr>
              <w:rPr>
                <w:sz w:val="20"/>
              </w:rPr>
            </w:pPr>
            <w:r w:rsidRPr="00E24862">
              <w:rPr>
                <w:b/>
                <w:sz w:val="20"/>
              </w:rPr>
              <w:t xml:space="preserve">Challenge: </w:t>
            </w:r>
            <w:r w:rsidRPr="00E24862">
              <w:rPr>
                <w:sz w:val="20"/>
              </w:rPr>
              <w:t>What were the key reasons why America won the War of Independence?</w:t>
            </w:r>
          </w:p>
          <w:p w:rsidR="00426994" w:rsidRPr="00E24862" w:rsidRDefault="00426994" w:rsidP="00426994">
            <w:pPr>
              <w:rPr>
                <w:sz w:val="20"/>
              </w:rPr>
            </w:pPr>
            <w:r>
              <w:rPr>
                <w:b/>
                <w:sz w:val="20"/>
              </w:rPr>
              <w:t>Extension Question</w:t>
            </w:r>
            <w:r w:rsidRPr="00E24862">
              <w:rPr>
                <w:sz w:val="20"/>
              </w:rPr>
              <w:t>: What type of change did America experience between 1783 and 1787?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426994" w:rsidTr="00577AD9">
        <w:trPr>
          <w:trHeight w:val="1134"/>
        </w:trPr>
        <w:tc>
          <w:tcPr>
            <w:tcW w:w="2269" w:type="dxa"/>
            <w:vMerge/>
            <w:vAlign w:val="center"/>
          </w:tcPr>
          <w:p w:rsidR="00426994" w:rsidRDefault="00426994" w:rsidP="004269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994" w:rsidRDefault="00426994" w:rsidP="00426994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426994" w:rsidRDefault="00426994" w:rsidP="00426994">
            <w:pPr>
              <w:jc w:val="center"/>
            </w:pPr>
            <w:hyperlink r:id="rId9" w:history="1">
              <w:r w:rsidRPr="00E24862">
                <w:rPr>
                  <w:rStyle w:val="Hyperlink"/>
                  <w:b/>
                </w:rPr>
                <w:t xml:space="preserve">Oak National Academy – Lesson </w:t>
              </w:r>
              <w:r w:rsidR="002B110F">
                <w:rPr>
                  <w:rStyle w:val="Hyperlink"/>
                  <w:b/>
                </w:rPr>
                <w:t>6</w:t>
              </w:r>
              <w:r w:rsidRPr="00E24862">
                <w:rPr>
                  <w:rStyle w:val="Hyperlink"/>
                  <w:b/>
                </w:rPr>
                <w:t>: The Declaration of Independence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26994" w:rsidRDefault="00426994" w:rsidP="0042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26994" w:rsidRPr="0045453D" w:rsidRDefault="00426994" w:rsidP="0042699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426994" w:rsidRPr="00E24862" w:rsidRDefault="00426994" w:rsidP="0042699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24862">
              <w:rPr>
                <w:sz w:val="20"/>
              </w:rPr>
              <w:t>Read through the modern language version to try and understand the document</w:t>
            </w:r>
            <w:r>
              <w:rPr>
                <w:sz w:val="20"/>
              </w:rPr>
              <w:t>.</w:t>
            </w:r>
          </w:p>
          <w:p w:rsidR="00426994" w:rsidRPr="00E24862" w:rsidRDefault="00426994" w:rsidP="00426994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24862">
              <w:rPr>
                <w:sz w:val="20"/>
              </w:rPr>
              <w:t>Then try to find two new quotes from the original language version to put in your table</w:t>
            </w:r>
            <w:r>
              <w:rPr>
                <w:sz w:val="20"/>
              </w:rPr>
              <w:t>.</w:t>
            </w:r>
          </w:p>
          <w:p w:rsidR="00426994" w:rsidRDefault="00426994" w:rsidP="00426994">
            <w:pPr>
              <w:numPr>
                <w:ilvl w:val="0"/>
                <w:numId w:val="16"/>
              </w:numPr>
              <w:rPr>
                <w:sz w:val="20"/>
              </w:rPr>
            </w:pPr>
            <w:r w:rsidRPr="00E24862">
              <w:rPr>
                <w:sz w:val="20"/>
              </w:rPr>
              <w:t>If you’re struggling to find quotes, read the version with hints</w:t>
            </w:r>
            <w:r>
              <w:rPr>
                <w:sz w:val="20"/>
              </w:rPr>
              <w:t>.</w:t>
            </w:r>
          </w:p>
          <w:p w:rsidR="00426994" w:rsidRPr="00E24862" w:rsidRDefault="00426994" w:rsidP="00426994">
            <w:pPr>
              <w:rPr>
                <w:sz w:val="20"/>
              </w:rPr>
            </w:pPr>
            <w:r w:rsidRPr="00E24862">
              <w:rPr>
                <w:b/>
                <w:sz w:val="20"/>
              </w:rPr>
              <w:t>Challenge</w:t>
            </w:r>
            <w:r w:rsidRPr="00E24862">
              <w:rPr>
                <w:sz w:val="20"/>
              </w:rPr>
              <w:t>: What evidence is there of Enlightenment ideas in the Declaration of Independence?</w:t>
            </w:r>
          </w:p>
          <w:p w:rsidR="00426994" w:rsidRPr="0045453D" w:rsidRDefault="00426994" w:rsidP="00426994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2B110F" w:rsidTr="00F73ADC">
        <w:trPr>
          <w:trHeight w:val="1134"/>
        </w:trPr>
        <w:tc>
          <w:tcPr>
            <w:tcW w:w="2269" w:type="dxa"/>
            <w:vMerge w:val="restart"/>
            <w:vAlign w:val="center"/>
          </w:tcPr>
          <w:p w:rsidR="002B110F" w:rsidRDefault="002B110F" w:rsidP="002B110F">
            <w:pPr>
              <w:jc w:val="center"/>
            </w:pPr>
            <w:r>
              <w:t>Monday 28</w:t>
            </w:r>
            <w:r w:rsidRPr="005A658D">
              <w:rPr>
                <w:vertAlign w:val="superscript"/>
              </w:rPr>
              <w:t>th</w:t>
            </w:r>
            <w:r>
              <w:t xml:space="preserve"> March</w:t>
            </w:r>
          </w:p>
          <w:p w:rsidR="002B110F" w:rsidRDefault="002B110F" w:rsidP="002B110F">
            <w:pPr>
              <w:jc w:val="center"/>
            </w:pPr>
          </w:p>
          <w:p w:rsidR="002B110F" w:rsidRDefault="002B110F" w:rsidP="002B110F">
            <w:pPr>
              <w:jc w:val="center"/>
            </w:pPr>
            <w:r>
              <w:t>until</w:t>
            </w:r>
          </w:p>
          <w:p w:rsidR="002B110F" w:rsidRDefault="002B110F" w:rsidP="002B110F">
            <w:pPr>
              <w:jc w:val="center"/>
            </w:pPr>
          </w:p>
          <w:p w:rsidR="002B110F" w:rsidRDefault="002B110F" w:rsidP="002B110F">
            <w:pPr>
              <w:jc w:val="center"/>
            </w:pPr>
            <w:r>
              <w:t>Friday 08</w:t>
            </w:r>
            <w:r w:rsidRPr="008B65B3">
              <w:rPr>
                <w:vertAlign w:val="superscript"/>
              </w:rPr>
              <w:t>th</w:t>
            </w:r>
            <w:r>
              <w:t xml:space="preserve"> April</w:t>
            </w:r>
          </w:p>
          <w:p w:rsidR="002B110F" w:rsidRDefault="002B110F" w:rsidP="002B110F">
            <w:pPr>
              <w:jc w:val="center"/>
            </w:pPr>
          </w:p>
          <w:p w:rsidR="002B110F" w:rsidRDefault="002B110F" w:rsidP="002B110F">
            <w:pPr>
              <w:jc w:val="center"/>
            </w:pPr>
            <w:r w:rsidRPr="00CB6705">
              <w:rPr>
                <w:i/>
                <w:sz w:val="18"/>
              </w:rPr>
              <w:t xml:space="preserve">(There are three lessons here to account for the </w:t>
            </w:r>
            <w:r w:rsidRPr="00CB6705">
              <w:rPr>
                <w:i/>
                <w:sz w:val="18"/>
              </w:rPr>
              <w:lastRenderedPageBreak/>
              <w:t>three History lessons timetabled in the fortnight)</w:t>
            </w:r>
          </w:p>
        </w:tc>
        <w:tc>
          <w:tcPr>
            <w:tcW w:w="1984" w:type="dxa"/>
            <w:vAlign w:val="center"/>
          </w:tcPr>
          <w:p w:rsidR="002B110F" w:rsidRDefault="002B110F" w:rsidP="002B110F">
            <w:pPr>
              <w:jc w:val="center"/>
            </w:pPr>
            <w:r>
              <w:lastRenderedPageBreak/>
              <w:t>Age of Revolutions</w:t>
            </w:r>
          </w:p>
        </w:tc>
        <w:tc>
          <w:tcPr>
            <w:tcW w:w="2268" w:type="dxa"/>
            <w:vAlign w:val="center"/>
          </w:tcPr>
          <w:p w:rsidR="002B110F" w:rsidRDefault="002B110F" w:rsidP="002B110F">
            <w:pPr>
              <w:jc w:val="center"/>
            </w:pPr>
            <w:hyperlink r:id="rId10" w:history="1">
              <w:r w:rsidRPr="00E24862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7</w:t>
              </w:r>
              <w:r w:rsidRPr="00E24862">
                <w:rPr>
                  <w:rStyle w:val="Hyperlink"/>
                  <w:b/>
                </w:rPr>
                <w:t xml:space="preserve">: The </w:t>
              </w:r>
              <w:proofErr w:type="spellStart"/>
              <w:r w:rsidRPr="00E24862">
                <w:rPr>
                  <w:rStyle w:val="Hyperlink"/>
                  <w:b/>
                </w:rPr>
                <w:t>Ancien</w:t>
              </w:r>
              <w:proofErr w:type="spellEnd"/>
              <w:r w:rsidRPr="00E24862">
                <w:rPr>
                  <w:rStyle w:val="Hyperlink"/>
                  <w:b/>
                </w:rPr>
                <w:t xml:space="preserve"> Regime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B110F" w:rsidRDefault="002B110F" w:rsidP="002B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2B110F" w:rsidRPr="0045453D" w:rsidRDefault="002B110F" w:rsidP="002B110F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E24862">
              <w:rPr>
                <w:sz w:val="20"/>
              </w:rPr>
              <w:t>Who were the clergy?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E24862">
              <w:rPr>
                <w:sz w:val="20"/>
              </w:rPr>
              <w:t>What were the benefits of being part of the First or Second Estates?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E24862">
              <w:rPr>
                <w:sz w:val="20"/>
              </w:rPr>
              <w:t>Why were members of the bourgeoisie unhappy about paying taxes?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E24862">
              <w:rPr>
                <w:sz w:val="20"/>
              </w:rPr>
              <w:t>Which groups could not afford to pay more taxes?</w:t>
            </w:r>
          </w:p>
          <w:p w:rsidR="002B110F" w:rsidRPr="00E24862" w:rsidRDefault="002B110F" w:rsidP="002B110F">
            <w:pPr>
              <w:rPr>
                <w:sz w:val="20"/>
              </w:rPr>
            </w:pPr>
            <w:r w:rsidRPr="00E24862">
              <w:rPr>
                <w:b/>
                <w:sz w:val="20"/>
              </w:rPr>
              <w:lastRenderedPageBreak/>
              <w:t>Challenge</w:t>
            </w:r>
            <w:r w:rsidRPr="00E24862">
              <w:rPr>
                <w:sz w:val="20"/>
              </w:rPr>
              <w:t>: Why was Louis XVI’s government facing a crisis?</w:t>
            </w:r>
          </w:p>
          <w:p w:rsidR="002B110F" w:rsidRPr="0045453D" w:rsidRDefault="002B110F" w:rsidP="002B110F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2B110F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2B110F" w:rsidRDefault="002B110F" w:rsidP="002B110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B110F" w:rsidRDefault="002B110F" w:rsidP="002B110F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2B110F" w:rsidRDefault="002B110F" w:rsidP="002B110F">
            <w:pPr>
              <w:jc w:val="center"/>
            </w:pPr>
            <w:hyperlink r:id="rId11" w:history="1">
              <w:r>
                <w:rPr>
                  <w:rStyle w:val="Hyperlink"/>
                  <w:b/>
                </w:rPr>
                <w:t>Oak National Academy – Lesson 8: The 1789 Revolution</w:t>
              </w:r>
            </w:hyperlink>
          </w:p>
        </w:tc>
        <w:tc>
          <w:tcPr>
            <w:tcW w:w="4253" w:type="dxa"/>
            <w:vAlign w:val="center"/>
          </w:tcPr>
          <w:p w:rsidR="002B110F" w:rsidRDefault="002B110F" w:rsidP="002B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2B110F" w:rsidRDefault="002B110F" w:rsidP="002B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Comprehension Questions: 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Which group of people attacked the Bastille?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What was the Estates General?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What happened at the Tennis Court Oath?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How did the Declaration of the Rights of Man and the Citizen change France?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Why was the Tennis Court Oath sworn?</w:t>
            </w:r>
          </w:p>
          <w:p w:rsidR="002B110F" w:rsidRDefault="002B110F" w:rsidP="002B110F">
            <w:pPr>
              <w:rPr>
                <w:sz w:val="20"/>
              </w:rPr>
            </w:pPr>
            <w:r>
              <w:rPr>
                <w:b/>
                <w:sz w:val="20"/>
              </w:rPr>
              <w:t>Challenge</w:t>
            </w:r>
            <w:r>
              <w:rPr>
                <w:sz w:val="20"/>
              </w:rPr>
              <w:t>: Did the 1789 Revolution succeed because of Enlightenment ideas?</w:t>
            </w:r>
          </w:p>
          <w:p w:rsidR="002B110F" w:rsidRDefault="002B110F" w:rsidP="002B110F">
            <w:pPr>
              <w:rPr>
                <w:sz w:val="20"/>
              </w:rPr>
            </w:pPr>
            <w:r>
              <w:rPr>
                <w:b/>
                <w:sz w:val="20"/>
              </w:rPr>
              <w:t>Exit Quiz:</w:t>
            </w:r>
            <w:r>
              <w:rPr>
                <w:sz w:val="20"/>
              </w:rPr>
              <w:t xml:space="preserve"> 5 questions (Submit score to teacher)</w:t>
            </w:r>
          </w:p>
        </w:tc>
      </w:tr>
      <w:tr w:rsidR="002B110F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2B110F" w:rsidRDefault="002B110F" w:rsidP="002B110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B110F" w:rsidRDefault="002B110F" w:rsidP="002B110F">
            <w:pPr>
              <w:jc w:val="center"/>
            </w:pPr>
            <w:r>
              <w:t>Age of Revolutions</w:t>
            </w:r>
          </w:p>
        </w:tc>
        <w:tc>
          <w:tcPr>
            <w:tcW w:w="2268" w:type="dxa"/>
            <w:vAlign w:val="center"/>
          </w:tcPr>
          <w:p w:rsidR="002B110F" w:rsidRDefault="002B110F" w:rsidP="002B110F">
            <w:pPr>
              <w:jc w:val="center"/>
            </w:pPr>
            <w:hyperlink r:id="rId12" w:history="1">
              <w:r>
                <w:rPr>
                  <w:rStyle w:val="Hyperlink"/>
                  <w:b/>
                </w:rPr>
                <w:t>Oak National Academy – Lesson 9</w:t>
              </w:r>
              <w:bookmarkStart w:id="1" w:name="_GoBack"/>
              <w:bookmarkEnd w:id="1"/>
              <w:r>
                <w:rPr>
                  <w:rStyle w:val="Hyperlink"/>
                  <w:b/>
                </w:rPr>
                <w:t>: The Reign of Terror</w:t>
              </w:r>
            </w:hyperlink>
          </w:p>
        </w:tc>
        <w:tc>
          <w:tcPr>
            <w:tcW w:w="4253" w:type="dxa"/>
            <w:vAlign w:val="center"/>
          </w:tcPr>
          <w:p w:rsidR="002B110F" w:rsidRDefault="002B110F" w:rsidP="002B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2B110F" w:rsidRDefault="002B110F" w:rsidP="002B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Comprehension Questions: 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What machine was used to execute people during the French Revolution?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Why did aristocrats become critical of the Revolution?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Why did Louis XVI and Marie Antoinette attempt to leave France?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How did </w:t>
            </w:r>
            <w:proofErr w:type="spellStart"/>
            <w:r>
              <w:rPr>
                <w:sz w:val="20"/>
              </w:rPr>
              <w:t>Olympe</w:t>
            </w:r>
            <w:proofErr w:type="spellEnd"/>
            <w:r>
              <w:rPr>
                <w:sz w:val="20"/>
              </w:rPr>
              <w:t xml:space="preserve"> de Gouges argue that the revolution needed to change more?</w:t>
            </w:r>
          </w:p>
          <w:p w:rsidR="002B110F" w:rsidRDefault="002B110F" w:rsidP="002B110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What was the Reign of Terror?</w:t>
            </w:r>
          </w:p>
          <w:p w:rsidR="002B110F" w:rsidRDefault="002B110F" w:rsidP="002B110F">
            <w:pPr>
              <w:rPr>
                <w:sz w:val="20"/>
              </w:rPr>
            </w:pPr>
            <w:r>
              <w:rPr>
                <w:b/>
                <w:sz w:val="20"/>
              </w:rPr>
              <w:t>Challenge</w:t>
            </w:r>
            <w:r>
              <w:rPr>
                <w:sz w:val="20"/>
              </w:rPr>
              <w:t>: In what ways did the Revolution become more radical after 1789?</w:t>
            </w:r>
          </w:p>
          <w:p w:rsidR="002B110F" w:rsidRDefault="002B110F" w:rsidP="002B110F">
            <w:pPr>
              <w:rPr>
                <w:sz w:val="20"/>
              </w:rPr>
            </w:pPr>
            <w:r>
              <w:rPr>
                <w:b/>
                <w:sz w:val="20"/>
              </w:rPr>
              <w:t>Exit Quiz:</w:t>
            </w:r>
            <w:r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42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5A5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4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B8E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07E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ADD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C2C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186B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416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132B0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31D3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4D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15"/>
  </w:num>
  <w:num w:numId="15">
    <w:abstractNumId w:val="9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4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57EB1"/>
    <w:rsid w:val="000A2AA6"/>
    <w:rsid w:val="000A62E0"/>
    <w:rsid w:val="000E3177"/>
    <w:rsid w:val="000E5866"/>
    <w:rsid w:val="00136DC4"/>
    <w:rsid w:val="001757B7"/>
    <w:rsid w:val="001B593E"/>
    <w:rsid w:val="001D6473"/>
    <w:rsid w:val="001F2FF1"/>
    <w:rsid w:val="00226399"/>
    <w:rsid w:val="00263731"/>
    <w:rsid w:val="002868A4"/>
    <w:rsid w:val="00286C1C"/>
    <w:rsid w:val="002B110F"/>
    <w:rsid w:val="00426994"/>
    <w:rsid w:val="004A3323"/>
    <w:rsid w:val="004B1B98"/>
    <w:rsid w:val="00567A3D"/>
    <w:rsid w:val="005A658D"/>
    <w:rsid w:val="006C6DDD"/>
    <w:rsid w:val="007B051D"/>
    <w:rsid w:val="008245E0"/>
    <w:rsid w:val="0083717E"/>
    <w:rsid w:val="008B65B3"/>
    <w:rsid w:val="009078D8"/>
    <w:rsid w:val="00926F34"/>
    <w:rsid w:val="009368B5"/>
    <w:rsid w:val="009656A6"/>
    <w:rsid w:val="00A5465D"/>
    <w:rsid w:val="00AA447A"/>
    <w:rsid w:val="00B77C79"/>
    <w:rsid w:val="00B97CD5"/>
    <w:rsid w:val="00CB6705"/>
    <w:rsid w:val="00CF6F44"/>
    <w:rsid w:val="00E24862"/>
    <w:rsid w:val="00E42452"/>
    <w:rsid w:val="00F24194"/>
    <w:rsid w:val="00F82685"/>
    <w:rsid w:val="00F84451"/>
    <w:rsid w:val="00F91481"/>
    <w:rsid w:val="00FC1EBF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13B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y-did-war-break-out-between-britain-and-its-colonies-74w3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he-13-colonies-cguk0c" TargetMode="External"/><Relationship Id="rId12" Type="http://schemas.openxmlformats.org/officeDocument/2006/relationships/hyperlink" Target="https://classroom.thenational.academy/lessons/the-reign-of-terror-cmwk2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enlightenment-culture-6nhk6c" TargetMode="External"/><Relationship Id="rId11" Type="http://schemas.openxmlformats.org/officeDocument/2006/relationships/hyperlink" Target="https://classroom.thenational.academy/lessons/the-1789-revolution-ctk3ec" TargetMode="External"/><Relationship Id="rId5" Type="http://schemas.openxmlformats.org/officeDocument/2006/relationships/hyperlink" Target="https://classroom.thenational.academy/lessons/what-was-the-enlightenment-c5hkje" TargetMode="External"/><Relationship Id="rId10" Type="http://schemas.openxmlformats.org/officeDocument/2006/relationships/hyperlink" Target="https://classroom.thenational.academy/lessons/the-ancien-regime-c8u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declaration-of-independence-70wk0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Christopher Trengove</cp:lastModifiedBy>
  <cp:revision>7</cp:revision>
  <cp:lastPrinted>2021-02-23T07:32:00Z</cp:lastPrinted>
  <dcterms:created xsi:type="dcterms:W3CDTF">2022-01-05T13:36:00Z</dcterms:created>
  <dcterms:modified xsi:type="dcterms:W3CDTF">2022-01-05T19:55:00Z</dcterms:modified>
</cp:coreProperties>
</file>