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1F2013">
        <w:rPr>
          <w:u w:val="single"/>
        </w:rPr>
        <w:t xml:space="preserve"> ART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29575C">
        <w:rPr>
          <w:u w:val="single"/>
        </w:rPr>
        <w:t xml:space="preserve"> 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880BDE" w:rsidP="00E10B66">
            <w:pPr>
              <w:jc w:val="center"/>
            </w:pPr>
            <w:r>
              <w:t>Urban Decay &amp; Architecture</w:t>
            </w:r>
          </w:p>
        </w:tc>
        <w:tc>
          <w:tcPr>
            <w:tcW w:w="2642" w:type="dxa"/>
          </w:tcPr>
          <w:p w:rsidR="00F82685" w:rsidRDefault="008E0422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880BDE" w:rsidP="00E10B66">
            <w:pPr>
              <w:jc w:val="center"/>
            </w:pPr>
            <w:r>
              <w:t>Research Ian Murphy and watch you tube video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880BDE" w:rsidP="00E10B66">
            <w:pPr>
              <w:jc w:val="center"/>
            </w:pPr>
            <w:r>
              <w:t>Urban Decay &amp; Architecture</w:t>
            </w:r>
          </w:p>
        </w:tc>
        <w:tc>
          <w:tcPr>
            <w:tcW w:w="2642" w:type="dxa"/>
          </w:tcPr>
          <w:p w:rsidR="00F82685" w:rsidRDefault="008E0422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880BDE" w:rsidP="00E10B66">
            <w:pPr>
              <w:jc w:val="center"/>
            </w:pPr>
            <w:r>
              <w:t>Create a background using coffee and materials you have at home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880BDE" w:rsidP="00E10B66">
            <w:pPr>
              <w:jc w:val="center"/>
            </w:pPr>
            <w:r>
              <w:t>Urban Decay &amp; Architecture</w:t>
            </w:r>
            <w:bookmarkStart w:id="0" w:name="_GoBack"/>
            <w:bookmarkEnd w:id="0"/>
          </w:p>
        </w:tc>
        <w:tc>
          <w:tcPr>
            <w:tcW w:w="2642" w:type="dxa"/>
          </w:tcPr>
          <w:p w:rsidR="00F82685" w:rsidRDefault="008E0422" w:rsidP="00E10B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with video links and teacher audio. Tasks will be broken down to give timed expectation for each task.</w:t>
            </w:r>
          </w:p>
        </w:tc>
        <w:tc>
          <w:tcPr>
            <w:tcW w:w="3028" w:type="dxa"/>
          </w:tcPr>
          <w:p w:rsidR="00F82685" w:rsidRDefault="00880BDE" w:rsidP="00E10B66">
            <w:pPr>
              <w:jc w:val="center"/>
            </w:pPr>
            <w:r>
              <w:t>Draw over your background taking a section from an architectural detail.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F2013"/>
    <w:rsid w:val="00226399"/>
    <w:rsid w:val="0029575C"/>
    <w:rsid w:val="004B1B98"/>
    <w:rsid w:val="00880BDE"/>
    <w:rsid w:val="008E0422"/>
    <w:rsid w:val="00926F34"/>
    <w:rsid w:val="00A242FB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1F1F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Carr, Mrs J</cp:lastModifiedBy>
  <cp:revision>4</cp:revision>
  <cp:lastPrinted>2021-02-23T07:32:00Z</cp:lastPrinted>
  <dcterms:created xsi:type="dcterms:W3CDTF">2021-03-01T11:28:00Z</dcterms:created>
  <dcterms:modified xsi:type="dcterms:W3CDTF">2021-03-03T13:36:00Z</dcterms:modified>
</cp:coreProperties>
</file>